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XSpec="center" w:tblpY="-224"/>
        <w:tblW w:w="0" w:type="auto"/>
        <w:tblLook w:val="04A0" w:firstRow="1" w:lastRow="0" w:firstColumn="1" w:lastColumn="0" w:noHBand="0" w:noVBand="1"/>
      </w:tblPr>
      <w:tblGrid>
        <w:gridCol w:w="2718"/>
        <w:gridCol w:w="6138"/>
      </w:tblGrid>
      <w:tr w:rsidR="0065401A" w14:paraId="76B139B8" w14:textId="77777777" w:rsidTr="00E5447D">
        <w:trPr>
          <w:trHeight w:val="630"/>
        </w:trPr>
        <w:tc>
          <w:tcPr>
            <w:tcW w:w="88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93DDCF" w14:textId="1AFE1764" w:rsidR="0065401A" w:rsidRPr="0065401A" w:rsidRDefault="0065401A" w:rsidP="0065401A">
            <w:pPr>
              <w:jc w:val="center"/>
              <w:rPr>
                <w:b/>
                <w:bCs/>
                <w:sz w:val="36"/>
                <w:szCs w:val="36"/>
                <w:u w:val="single"/>
              </w:rPr>
            </w:pPr>
            <w:r w:rsidRPr="0065401A">
              <w:rPr>
                <w:b/>
                <w:bCs/>
                <w:sz w:val="36"/>
                <w:szCs w:val="36"/>
                <w:u w:val="single"/>
              </w:rPr>
              <w:t>Quot</w:t>
            </w:r>
            <w:r w:rsidR="00A64F2E">
              <w:rPr>
                <w:b/>
                <w:bCs/>
                <w:sz w:val="36"/>
                <w:szCs w:val="36"/>
                <w:u w:val="single"/>
              </w:rPr>
              <w:t>ation -</w:t>
            </w:r>
            <w:r w:rsidRPr="0065401A">
              <w:rPr>
                <w:b/>
                <w:bCs/>
                <w:sz w:val="36"/>
                <w:szCs w:val="36"/>
                <w:u w:val="single"/>
              </w:rPr>
              <w:t xml:space="preserve"> R</w:t>
            </w:r>
            <w:r>
              <w:rPr>
                <w:b/>
                <w:bCs/>
                <w:sz w:val="36"/>
                <w:szCs w:val="36"/>
                <w:u w:val="single"/>
              </w:rPr>
              <w:t xml:space="preserve">equest </w:t>
            </w:r>
            <w:proofErr w:type="gramStart"/>
            <w:r w:rsidR="00E013C2">
              <w:rPr>
                <w:b/>
                <w:bCs/>
                <w:sz w:val="36"/>
                <w:szCs w:val="36"/>
                <w:u w:val="single"/>
              </w:rPr>
              <w:t>F</w:t>
            </w:r>
            <w:r>
              <w:rPr>
                <w:b/>
                <w:bCs/>
                <w:sz w:val="36"/>
                <w:szCs w:val="36"/>
                <w:u w:val="single"/>
              </w:rPr>
              <w:t>or</w:t>
            </w:r>
            <w:proofErr w:type="gramEnd"/>
            <w:r>
              <w:rPr>
                <w:b/>
                <w:bCs/>
                <w:sz w:val="36"/>
                <w:szCs w:val="36"/>
                <w:u w:val="single"/>
              </w:rPr>
              <w:t xml:space="preserve"> </w:t>
            </w:r>
            <w:r w:rsidRPr="0065401A">
              <w:rPr>
                <w:b/>
                <w:bCs/>
                <w:sz w:val="36"/>
                <w:szCs w:val="36"/>
                <w:u w:val="single"/>
              </w:rPr>
              <w:t>I</w:t>
            </w:r>
            <w:r>
              <w:rPr>
                <w:b/>
                <w:bCs/>
                <w:sz w:val="36"/>
                <w:szCs w:val="36"/>
                <w:u w:val="single"/>
              </w:rPr>
              <w:t>nformation (RFI)</w:t>
            </w:r>
          </w:p>
        </w:tc>
      </w:tr>
      <w:tr w:rsidR="002319E8" w14:paraId="11888365" w14:textId="77777777" w:rsidTr="00752B04">
        <w:trPr>
          <w:trHeight w:val="558"/>
        </w:trPr>
        <w:tc>
          <w:tcPr>
            <w:tcW w:w="2718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A97D5C" w14:textId="79A03714" w:rsidR="002319E8" w:rsidRDefault="002319E8" w:rsidP="002319E8">
            <w:pPr>
              <w:jc w:val="right"/>
              <w:rPr>
                <w:b/>
                <w:bCs/>
              </w:rPr>
            </w:pPr>
            <w:r w:rsidRPr="00D6100A">
              <w:rPr>
                <w:b/>
                <w:bCs/>
              </w:rPr>
              <w:t>C</w:t>
            </w:r>
            <w:r>
              <w:rPr>
                <w:b/>
                <w:bCs/>
              </w:rPr>
              <w:t>ompany Name</w:t>
            </w:r>
          </w:p>
        </w:tc>
        <w:tc>
          <w:tcPr>
            <w:tcW w:w="613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BDBFD13" w14:textId="0867210E" w:rsidR="002319E8" w:rsidRPr="00D6100A" w:rsidRDefault="00752B04" w:rsidP="00752B04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0"/>
          </w:p>
        </w:tc>
      </w:tr>
      <w:tr w:rsidR="002319E8" w14:paraId="7D3CE469" w14:textId="77777777" w:rsidTr="00752B04">
        <w:trPr>
          <w:trHeight w:val="558"/>
        </w:trPr>
        <w:tc>
          <w:tcPr>
            <w:tcW w:w="2718" w:type="dxa"/>
            <w:shd w:val="clear" w:color="auto" w:fill="D9D9D9" w:themeFill="background1" w:themeFillShade="D9"/>
            <w:vAlign w:val="center"/>
          </w:tcPr>
          <w:p w14:paraId="7B0D0E69" w14:textId="074B9503" w:rsidR="002319E8" w:rsidRDefault="002319E8" w:rsidP="002319E8">
            <w:pPr>
              <w:jc w:val="right"/>
              <w:rPr>
                <w:b/>
                <w:bCs/>
              </w:rPr>
            </w:pPr>
            <w:r w:rsidRPr="00D6100A">
              <w:rPr>
                <w:b/>
                <w:bCs/>
              </w:rPr>
              <w:t>Location of Manufacturing</w:t>
            </w:r>
          </w:p>
          <w:p w14:paraId="171E7756" w14:textId="77777777" w:rsidR="002319E8" w:rsidRPr="00D6100A" w:rsidRDefault="002319E8" w:rsidP="002319E8">
            <w:pPr>
              <w:jc w:val="right"/>
            </w:pPr>
            <w:r w:rsidRPr="00D6100A">
              <w:rPr>
                <w:b/>
                <w:bCs/>
                <w:i/>
                <w:iCs/>
              </w:rPr>
              <w:t>final assembly</w:t>
            </w:r>
          </w:p>
        </w:tc>
        <w:tc>
          <w:tcPr>
            <w:tcW w:w="6138" w:type="dxa"/>
            <w:vAlign w:val="center"/>
          </w:tcPr>
          <w:p w14:paraId="5E6FAC96" w14:textId="47FB1997" w:rsidR="002319E8" w:rsidRPr="00752B04" w:rsidRDefault="00752B04" w:rsidP="002319E8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319E8" w14:paraId="71186B57" w14:textId="77777777" w:rsidTr="00752B04">
        <w:trPr>
          <w:trHeight w:val="558"/>
        </w:trPr>
        <w:tc>
          <w:tcPr>
            <w:tcW w:w="2718" w:type="dxa"/>
            <w:shd w:val="clear" w:color="auto" w:fill="D9D9D9" w:themeFill="background1" w:themeFillShade="D9"/>
            <w:vAlign w:val="center"/>
          </w:tcPr>
          <w:p w14:paraId="0DBE2499" w14:textId="77777777" w:rsidR="002319E8" w:rsidRPr="00D6100A" w:rsidRDefault="002319E8" w:rsidP="002319E8">
            <w:pPr>
              <w:jc w:val="right"/>
              <w:rPr>
                <w:b/>
                <w:bCs/>
              </w:rPr>
            </w:pPr>
            <w:r w:rsidRPr="00D6100A">
              <w:rPr>
                <w:b/>
                <w:bCs/>
              </w:rPr>
              <w:t>Contact Name</w:t>
            </w:r>
          </w:p>
        </w:tc>
        <w:tc>
          <w:tcPr>
            <w:tcW w:w="6138" w:type="dxa"/>
            <w:vAlign w:val="center"/>
          </w:tcPr>
          <w:p w14:paraId="1A84BB76" w14:textId="5F8E8A20" w:rsidR="002319E8" w:rsidRDefault="00752B04" w:rsidP="002319E8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bookmarkStart w:id="1" w:name="_GoBack"/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bookmarkEnd w:id="1"/>
            <w:r>
              <w:fldChar w:fldCharType="end"/>
            </w:r>
            <w:r w:rsidR="00E55CCE">
              <w:t xml:space="preserve"> </w:t>
            </w:r>
          </w:p>
        </w:tc>
      </w:tr>
      <w:tr w:rsidR="002319E8" w14:paraId="2F2F288D" w14:textId="77777777" w:rsidTr="00752B04">
        <w:trPr>
          <w:trHeight w:val="558"/>
        </w:trPr>
        <w:tc>
          <w:tcPr>
            <w:tcW w:w="2718" w:type="dxa"/>
            <w:shd w:val="clear" w:color="auto" w:fill="D9D9D9" w:themeFill="background1" w:themeFillShade="D9"/>
            <w:vAlign w:val="center"/>
          </w:tcPr>
          <w:p w14:paraId="3FD58B46" w14:textId="77777777" w:rsidR="002319E8" w:rsidRPr="00D6100A" w:rsidRDefault="002319E8" w:rsidP="002319E8">
            <w:pPr>
              <w:jc w:val="right"/>
              <w:rPr>
                <w:b/>
                <w:bCs/>
              </w:rPr>
            </w:pPr>
            <w:r w:rsidRPr="00D6100A">
              <w:rPr>
                <w:b/>
                <w:bCs/>
              </w:rPr>
              <w:t>Contact Email</w:t>
            </w:r>
          </w:p>
        </w:tc>
        <w:tc>
          <w:tcPr>
            <w:tcW w:w="6138" w:type="dxa"/>
            <w:vAlign w:val="center"/>
          </w:tcPr>
          <w:p w14:paraId="7813EB19" w14:textId="56B992AA" w:rsidR="002319E8" w:rsidRDefault="00752B04" w:rsidP="002319E8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319E8" w14:paraId="37C3C6CE" w14:textId="77777777" w:rsidTr="00752B04">
        <w:trPr>
          <w:trHeight w:val="558"/>
        </w:trPr>
        <w:tc>
          <w:tcPr>
            <w:tcW w:w="271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424994" w14:textId="77777777" w:rsidR="002319E8" w:rsidRPr="00D6100A" w:rsidRDefault="002319E8" w:rsidP="002319E8">
            <w:pPr>
              <w:jc w:val="right"/>
              <w:rPr>
                <w:b/>
                <w:bCs/>
              </w:rPr>
            </w:pPr>
            <w:r w:rsidRPr="00D6100A">
              <w:rPr>
                <w:b/>
                <w:bCs/>
              </w:rPr>
              <w:t>Contact Phone Number</w:t>
            </w:r>
          </w:p>
        </w:tc>
        <w:tc>
          <w:tcPr>
            <w:tcW w:w="6138" w:type="dxa"/>
            <w:tcBorders>
              <w:bottom w:val="single" w:sz="4" w:space="0" w:color="auto"/>
            </w:tcBorders>
            <w:vAlign w:val="center"/>
          </w:tcPr>
          <w:p w14:paraId="3454E436" w14:textId="3289DDA6" w:rsidR="002319E8" w:rsidRDefault="00752B04" w:rsidP="002319E8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2131E" w14:paraId="039068C6" w14:textId="77777777" w:rsidTr="00D6100A">
        <w:trPr>
          <w:trHeight w:val="558"/>
        </w:trPr>
        <w:tc>
          <w:tcPr>
            <w:tcW w:w="88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AEA8D8" w14:textId="77777777" w:rsidR="0022131E" w:rsidRDefault="0022131E" w:rsidP="0022131E">
            <w:pPr>
              <w:rPr>
                <w:color w:val="FF0000"/>
              </w:rPr>
            </w:pPr>
          </w:p>
        </w:tc>
      </w:tr>
      <w:tr w:rsidR="0022131E" w14:paraId="1C297AFE" w14:textId="77777777" w:rsidTr="007E3271">
        <w:trPr>
          <w:trHeight w:val="638"/>
        </w:trPr>
        <w:tc>
          <w:tcPr>
            <w:tcW w:w="8856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10229C" w14:textId="77777777" w:rsidR="00D6100A" w:rsidRDefault="0022131E" w:rsidP="007E3271">
            <w:pPr>
              <w:rPr>
                <w:b/>
                <w:bCs/>
              </w:rPr>
            </w:pPr>
            <w:r w:rsidRPr="00D6100A">
              <w:rPr>
                <w:b/>
                <w:bCs/>
              </w:rPr>
              <w:t xml:space="preserve">Model Name(s) </w:t>
            </w:r>
          </w:p>
          <w:p w14:paraId="2AEB33A8" w14:textId="63061FA5" w:rsidR="00D6100A" w:rsidRPr="00752B04" w:rsidRDefault="00D6100A" w:rsidP="007E3271">
            <w:pPr>
              <w:rPr>
                <w:sz w:val="20"/>
                <w:szCs w:val="20"/>
              </w:rPr>
            </w:pPr>
            <w:r w:rsidRPr="00CE0035">
              <w:rPr>
                <w:i/>
                <w:iCs/>
                <w:sz w:val="20"/>
                <w:szCs w:val="20"/>
              </w:rPr>
              <w:t>(l</w:t>
            </w:r>
            <w:r w:rsidR="0022131E" w:rsidRPr="00CE0035">
              <w:rPr>
                <w:i/>
                <w:iCs/>
                <w:sz w:val="20"/>
                <w:szCs w:val="20"/>
              </w:rPr>
              <w:t>ist</w:t>
            </w:r>
            <w:r w:rsidRPr="00CE0035">
              <w:rPr>
                <w:i/>
                <w:iCs/>
                <w:sz w:val="20"/>
                <w:szCs w:val="20"/>
              </w:rPr>
              <w:t xml:space="preserve"> any</w:t>
            </w:r>
            <w:r w:rsidR="0022131E" w:rsidRPr="00CE0035">
              <w:rPr>
                <w:i/>
                <w:iCs/>
                <w:sz w:val="20"/>
                <w:szCs w:val="20"/>
              </w:rPr>
              <w:t xml:space="preserve"> similarities/differences across models that are part of a “series”</w:t>
            </w:r>
            <w:r w:rsidR="00752B04">
              <w:rPr>
                <w:i/>
                <w:iCs/>
                <w:sz w:val="20"/>
                <w:szCs w:val="20"/>
              </w:rPr>
              <w:t>)</w:t>
            </w:r>
          </w:p>
        </w:tc>
      </w:tr>
      <w:tr w:rsidR="00752B04" w14:paraId="190DBD1F" w14:textId="77777777" w:rsidTr="007E3271">
        <w:trPr>
          <w:trHeight w:val="434"/>
        </w:trPr>
        <w:tc>
          <w:tcPr>
            <w:tcW w:w="8856" w:type="dxa"/>
            <w:gridSpan w:val="2"/>
            <w:tcBorders>
              <w:top w:val="single" w:sz="4" w:space="0" w:color="auto"/>
            </w:tcBorders>
            <w:vAlign w:val="center"/>
          </w:tcPr>
          <w:p w14:paraId="0A7DD980" w14:textId="317262FD" w:rsidR="007E3271" w:rsidRPr="007E3271" w:rsidRDefault="007E3271" w:rsidP="007E3271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2131E" w14:paraId="2A329DEC" w14:textId="77777777" w:rsidTr="007E3271">
        <w:trPr>
          <w:trHeight w:val="525"/>
        </w:trPr>
        <w:tc>
          <w:tcPr>
            <w:tcW w:w="8856" w:type="dxa"/>
            <w:gridSpan w:val="2"/>
            <w:shd w:val="clear" w:color="auto" w:fill="D9D9D9" w:themeFill="background1" w:themeFillShade="D9"/>
            <w:vAlign w:val="center"/>
          </w:tcPr>
          <w:p w14:paraId="7E601645" w14:textId="77777777" w:rsidR="00D6100A" w:rsidRDefault="0022131E" w:rsidP="007E3271">
            <w:pPr>
              <w:rPr>
                <w:b/>
                <w:bCs/>
              </w:rPr>
            </w:pPr>
            <w:r w:rsidRPr="00D6100A">
              <w:rPr>
                <w:b/>
                <w:bCs/>
              </w:rPr>
              <w:t>Fuel Typ</w:t>
            </w:r>
            <w:r w:rsidR="00D6100A">
              <w:rPr>
                <w:b/>
                <w:bCs/>
              </w:rPr>
              <w:t>e</w:t>
            </w:r>
          </w:p>
          <w:p w14:paraId="6364B9A3" w14:textId="62BFB120" w:rsidR="0022131E" w:rsidRPr="007E3271" w:rsidRDefault="00D6100A" w:rsidP="007E3271">
            <w:pPr>
              <w:rPr>
                <w:sz w:val="20"/>
                <w:szCs w:val="20"/>
              </w:rPr>
            </w:pPr>
            <w:r w:rsidRPr="00CE0035">
              <w:rPr>
                <w:i/>
                <w:iCs/>
                <w:sz w:val="20"/>
                <w:szCs w:val="20"/>
              </w:rPr>
              <w:t>(e.g. w</w:t>
            </w:r>
            <w:r w:rsidR="0022131E" w:rsidRPr="00CE0035">
              <w:rPr>
                <w:i/>
                <w:iCs/>
                <w:sz w:val="20"/>
                <w:szCs w:val="20"/>
              </w:rPr>
              <w:t>ood/pellet/gas/oil/etc.</w:t>
            </w:r>
            <w:r w:rsidRPr="00CE0035">
              <w:rPr>
                <w:i/>
                <w:iCs/>
                <w:sz w:val="20"/>
                <w:szCs w:val="20"/>
              </w:rPr>
              <w:t>)</w:t>
            </w:r>
          </w:p>
        </w:tc>
      </w:tr>
      <w:tr w:rsidR="00752B04" w14:paraId="09F387B9" w14:textId="77777777" w:rsidTr="007E3271">
        <w:trPr>
          <w:trHeight w:val="443"/>
        </w:trPr>
        <w:tc>
          <w:tcPr>
            <w:tcW w:w="8856" w:type="dxa"/>
            <w:gridSpan w:val="2"/>
            <w:vAlign w:val="center"/>
          </w:tcPr>
          <w:p w14:paraId="14C2A2FD" w14:textId="0C4C5CDB" w:rsidR="00752B04" w:rsidRPr="007E3271" w:rsidRDefault="007E3271" w:rsidP="007E3271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2131E" w14:paraId="238BA192" w14:textId="77777777" w:rsidTr="007E3271">
        <w:trPr>
          <w:trHeight w:val="558"/>
        </w:trPr>
        <w:tc>
          <w:tcPr>
            <w:tcW w:w="8856" w:type="dxa"/>
            <w:gridSpan w:val="2"/>
            <w:shd w:val="clear" w:color="auto" w:fill="D9D9D9" w:themeFill="background1" w:themeFillShade="D9"/>
            <w:vAlign w:val="center"/>
          </w:tcPr>
          <w:p w14:paraId="72E13C4D" w14:textId="77777777" w:rsidR="00D6100A" w:rsidRDefault="0022131E" w:rsidP="007E3271">
            <w:pPr>
              <w:rPr>
                <w:b/>
                <w:bCs/>
              </w:rPr>
            </w:pPr>
            <w:r w:rsidRPr="00D6100A">
              <w:rPr>
                <w:b/>
                <w:bCs/>
              </w:rPr>
              <w:t xml:space="preserve">Installation Type </w:t>
            </w:r>
          </w:p>
          <w:p w14:paraId="70345AC8" w14:textId="6EFB0F02" w:rsidR="00D6100A" w:rsidRPr="007E3271" w:rsidRDefault="0022131E" w:rsidP="007E3271">
            <w:pPr>
              <w:rPr>
                <w:sz w:val="20"/>
                <w:szCs w:val="20"/>
              </w:rPr>
            </w:pPr>
            <w:r w:rsidRPr="00CE0035">
              <w:rPr>
                <w:sz w:val="20"/>
                <w:szCs w:val="20"/>
              </w:rPr>
              <w:t>(</w:t>
            </w:r>
            <w:r w:rsidR="00D6100A" w:rsidRPr="00CE0035">
              <w:rPr>
                <w:i/>
                <w:iCs/>
                <w:sz w:val="20"/>
                <w:szCs w:val="20"/>
              </w:rPr>
              <w:t>e.g.</w:t>
            </w:r>
            <w:r w:rsidR="00D6100A" w:rsidRPr="00CE0035">
              <w:rPr>
                <w:sz w:val="20"/>
                <w:szCs w:val="20"/>
              </w:rPr>
              <w:t xml:space="preserve"> </w:t>
            </w:r>
            <w:r w:rsidRPr="00CE0035">
              <w:rPr>
                <w:i/>
                <w:iCs/>
                <w:sz w:val="20"/>
                <w:szCs w:val="20"/>
              </w:rPr>
              <w:t>freestanding stove</w:t>
            </w:r>
            <w:r w:rsidR="002C5F21" w:rsidRPr="00CE0035">
              <w:rPr>
                <w:i/>
                <w:iCs/>
                <w:sz w:val="20"/>
                <w:szCs w:val="20"/>
              </w:rPr>
              <w:t>/</w:t>
            </w:r>
            <w:r w:rsidRPr="00CE0035">
              <w:rPr>
                <w:i/>
                <w:iCs/>
                <w:sz w:val="20"/>
                <w:szCs w:val="20"/>
              </w:rPr>
              <w:t>insert/fireplace/outdoor</w:t>
            </w:r>
            <w:r w:rsidR="00D6100A" w:rsidRPr="00CE0035">
              <w:rPr>
                <w:i/>
                <w:iCs/>
                <w:sz w:val="20"/>
                <w:szCs w:val="20"/>
              </w:rPr>
              <w:t xml:space="preserve"> vs. outdoor</w:t>
            </w:r>
            <w:r w:rsidRPr="00CE0035">
              <w:rPr>
                <w:i/>
                <w:iCs/>
                <w:sz w:val="20"/>
                <w:szCs w:val="20"/>
              </w:rPr>
              <w:t>/etc.</w:t>
            </w:r>
            <w:r w:rsidRPr="00CE0035">
              <w:rPr>
                <w:sz w:val="20"/>
                <w:szCs w:val="20"/>
              </w:rPr>
              <w:t>)</w:t>
            </w:r>
          </w:p>
        </w:tc>
      </w:tr>
      <w:tr w:rsidR="00752B04" w14:paraId="16C934BD" w14:textId="77777777" w:rsidTr="007E3271">
        <w:trPr>
          <w:trHeight w:val="416"/>
        </w:trPr>
        <w:tc>
          <w:tcPr>
            <w:tcW w:w="8856" w:type="dxa"/>
            <w:gridSpan w:val="2"/>
            <w:vAlign w:val="center"/>
          </w:tcPr>
          <w:p w14:paraId="4EF48CC5" w14:textId="6892E1F9" w:rsidR="00752B04" w:rsidRPr="007E3271" w:rsidRDefault="007E3271" w:rsidP="007E3271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2131E" w14:paraId="49C321A6" w14:textId="77777777" w:rsidTr="007E3271">
        <w:trPr>
          <w:trHeight w:val="558"/>
        </w:trPr>
        <w:tc>
          <w:tcPr>
            <w:tcW w:w="8856" w:type="dxa"/>
            <w:gridSpan w:val="2"/>
            <w:shd w:val="clear" w:color="auto" w:fill="D9D9D9" w:themeFill="background1" w:themeFillShade="D9"/>
            <w:vAlign w:val="center"/>
          </w:tcPr>
          <w:p w14:paraId="3EC21BB5" w14:textId="77777777" w:rsidR="002C5F21" w:rsidRDefault="0022131E" w:rsidP="007E3271">
            <w:pPr>
              <w:rPr>
                <w:b/>
                <w:bCs/>
              </w:rPr>
            </w:pPr>
            <w:r w:rsidRPr="00D6100A">
              <w:rPr>
                <w:b/>
                <w:bCs/>
              </w:rPr>
              <w:t>Installation Configurations</w:t>
            </w:r>
          </w:p>
          <w:p w14:paraId="0DFD4EC2" w14:textId="307BBFA1" w:rsidR="002C5F21" w:rsidRPr="007E3271" w:rsidRDefault="0022131E" w:rsidP="007E3271">
            <w:pPr>
              <w:rPr>
                <w:sz w:val="20"/>
                <w:szCs w:val="20"/>
              </w:rPr>
            </w:pPr>
            <w:r w:rsidRPr="00CE0035">
              <w:rPr>
                <w:i/>
                <w:iCs/>
                <w:sz w:val="20"/>
                <w:szCs w:val="20"/>
              </w:rPr>
              <w:t>(</w:t>
            </w:r>
            <w:r w:rsidR="002C5F21" w:rsidRPr="00CE0035">
              <w:rPr>
                <w:i/>
                <w:iCs/>
                <w:sz w:val="20"/>
                <w:szCs w:val="20"/>
              </w:rPr>
              <w:t>e.g. parallel wall/corner/rear vent/alcove/etc.</w:t>
            </w:r>
            <w:r w:rsidRPr="00CE0035">
              <w:rPr>
                <w:i/>
                <w:iCs/>
                <w:sz w:val="20"/>
                <w:szCs w:val="20"/>
              </w:rPr>
              <w:t>)</w:t>
            </w:r>
          </w:p>
        </w:tc>
      </w:tr>
      <w:tr w:rsidR="00752B04" w14:paraId="2FB4C296" w14:textId="77777777" w:rsidTr="007E3271">
        <w:trPr>
          <w:trHeight w:val="416"/>
        </w:trPr>
        <w:tc>
          <w:tcPr>
            <w:tcW w:w="8856" w:type="dxa"/>
            <w:gridSpan w:val="2"/>
            <w:vAlign w:val="center"/>
          </w:tcPr>
          <w:p w14:paraId="4ECD2943" w14:textId="65F3F1EF" w:rsidR="00752B04" w:rsidRPr="007E3271" w:rsidRDefault="007E3271" w:rsidP="007E3271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2131E" w14:paraId="61B7E2C8" w14:textId="77777777" w:rsidTr="007E3271">
        <w:trPr>
          <w:trHeight w:val="558"/>
        </w:trPr>
        <w:tc>
          <w:tcPr>
            <w:tcW w:w="8856" w:type="dxa"/>
            <w:gridSpan w:val="2"/>
            <w:shd w:val="clear" w:color="auto" w:fill="D9D9D9" w:themeFill="background1" w:themeFillShade="D9"/>
            <w:vAlign w:val="center"/>
          </w:tcPr>
          <w:p w14:paraId="5DEEA77B" w14:textId="77777777" w:rsidR="002C5F21" w:rsidRDefault="0022131E" w:rsidP="007E3271">
            <w:pPr>
              <w:rPr>
                <w:b/>
                <w:bCs/>
              </w:rPr>
            </w:pPr>
            <w:r w:rsidRPr="00D6100A">
              <w:rPr>
                <w:b/>
                <w:bCs/>
              </w:rPr>
              <w:t>Venting</w:t>
            </w:r>
          </w:p>
          <w:p w14:paraId="291D3CF2" w14:textId="16735FBA" w:rsidR="002C5F21" w:rsidRPr="007E3271" w:rsidRDefault="002C5F21" w:rsidP="007E3271">
            <w:pPr>
              <w:rPr>
                <w:sz w:val="20"/>
                <w:szCs w:val="20"/>
              </w:rPr>
            </w:pPr>
            <w:r w:rsidRPr="00CE0035">
              <w:rPr>
                <w:i/>
                <w:iCs/>
                <w:sz w:val="20"/>
                <w:szCs w:val="20"/>
              </w:rPr>
              <w:t xml:space="preserve">(e.g. </w:t>
            </w:r>
            <w:r w:rsidR="0022131E" w:rsidRPr="00CE0035">
              <w:rPr>
                <w:i/>
                <w:iCs/>
                <w:sz w:val="20"/>
                <w:szCs w:val="20"/>
              </w:rPr>
              <w:t>single wall pipe/double wall pipe/b-vent/direct vent/unvented/etc.)</w:t>
            </w:r>
          </w:p>
        </w:tc>
      </w:tr>
      <w:tr w:rsidR="00752B04" w14:paraId="588F87A7" w14:textId="77777777" w:rsidTr="007E3271">
        <w:trPr>
          <w:trHeight w:val="488"/>
        </w:trPr>
        <w:tc>
          <w:tcPr>
            <w:tcW w:w="8856" w:type="dxa"/>
            <w:gridSpan w:val="2"/>
            <w:vAlign w:val="center"/>
          </w:tcPr>
          <w:p w14:paraId="5A6B119D" w14:textId="5A954DEA" w:rsidR="00752B04" w:rsidRPr="007E3271" w:rsidRDefault="007E3271" w:rsidP="007E3271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2131E" w14:paraId="2EB88F06" w14:textId="77777777" w:rsidTr="007E3271">
        <w:trPr>
          <w:trHeight w:val="368"/>
        </w:trPr>
        <w:tc>
          <w:tcPr>
            <w:tcW w:w="8856" w:type="dxa"/>
            <w:gridSpan w:val="2"/>
            <w:shd w:val="clear" w:color="auto" w:fill="D9D9D9" w:themeFill="background1" w:themeFillShade="D9"/>
            <w:vAlign w:val="center"/>
          </w:tcPr>
          <w:p w14:paraId="70BD7182" w14:textId="632C2D0C" w:rsidR="002C5F21" w:rsidRPr="002C5F21" w:rsidRDefault="0022131E" w:rsidP="007E3271">
            <w:r w:rsidRPr="00D6100A">
              <w:rPr>
                <w:b/>
                <w:bCs/>
              </w:rPr>
              <w:t>Catalytic/Non-Catalytic</w:t>
            </w:r>
            <w:r w:rsidR="0065401A">
              <w:rPr>
                <w:b/>
                <w:bCs/>
              </w:rPr>
              <w:t>?</w:t>
            </w:r>
          </w:p>
        </w:tc>
      </w:tr>
      <w:tr w:rsidR="00752B04" w14:paraId="15B40026" w14:textId="77777777" w:rsidTr="007E3271">
        <w:trPr>
          <w:trHeight w:val="425"/>
        </w:trPr>
        <w:tc>
          <w:tcPr>
            <w:tcW w:w="8856" w:type="dxa"/>
            <w:gridSpan w:val="2"/>
            <w:vAlign w:val="center"/>
          </w:tcPr>
          <w:p w14:paraId="5394FCD3" w14:textId="2CDB0005" w:rsidR="00752B04" w:rsidRPr="007E3271" w:rsidRDefault="007E3271" w:rsidP="007E3271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2131E" w14:paraId="117BB5C3" w14:textId="77777777" w:rsidTr="007E3271">
        <w:trPr>
          <w:trHeight w:val="558"/>
        </w:trPr>
        <w:tc>
          <w:tcPr>
            <w:tcW w:w="8856" w:type="dxa"/>
            <w:gridSpan w:val="2"/>
            <w:shd w:val="clear" w:color="auto" w:fill="D9D9D9" w:themeFill="background1" w:themeFillShade="D9"/>
            <w:vAlign w:val="center"/>
          </w:tcPr>
          <w:p w14:paraId="7953AA53" w14:textId="77777777" w:rsidR="002C5F21" w:rsidRDefault="0022131E" w:rsidP="007E3271">
            <w:pPr>
              <w:rPr>
                <w:b/>
                <w:bCs/>
              </w:rPr>
            </w:pPr>
            <w:r w:rsidRPr="00D6100A">
              <w:rPr>
                <w:b/>
                <w:bCs/>
              </w:rPr>
              <w:t xml:space="preserve">Air Intake Systems </w:t>
            </w:r>
          </w:p>
          <w:p w14:paraId="633C0AEB" w14:textId="0D280FC9" w:rsidR="002C5F21" w:rsidRPr="007E3271" w:rsidRDefault="0022131E" w:rsidP="007E3271">
            <w:pPr>
              <w:rPr>
                <w:i/>
                <w:iCs/>
                <w:sz w:val="20"/>
                <w:szCs w:val="20"/>
              </w:rPr>
            </w:pPr>
            <w:r w:rsidRPr="00CE0035">
              <w:rPr>
                <w:i/>
                <w:iCs/>
                <w:sz w:val="20"/>
                <w:szCs w:val="20"/>
              </w:rPr>
              <w:t>(</w:t>
            </w:r>
            <w:r w:rsidR="002C5F21" w:rsidRPr="00CE0035">
              <w:rPr>
                <w:i/>
                <w:iCs/>
                <w:sz w:val="20"/>
                <w:szCs w:val="20"/>
              </w:rPr>
              <w:t xml:space="preserve">e.g. </w:t>
            </w:r>
            <w:r w:rsidRPr="00CE0035">
              <w:rPr>
                <w:i/>
                <w:iCs/>
                <w:sz w:val="20"/>
                <w:szCs w:val="20"/>
              </w:rPr>
              <w:t>primary/secondary/air wash/etc.)</w:t>
            </w:r>
          </w:p>
        </w:tc>
      </w:tr>
      <w:tr w:rsidR="00752B04" w14:paraId="42C3964D" w14:textId="77777777" w:rsidTr="007E3271">
        <w:trPr>
          <w:trHeight w:val="416"/>
        </w:trPr>
        <w:tc>
          <w:tcPr>
            <w:tcW w:w="8856" w:type="dxa"/>
            <w:gridSpan w:val="2"/>
            <w:vAlign w:val="center"/>
          </w:tcPr>
          <w:p w14:paraId="1B8B1C26" w14:textId="689C9CE0" w:rsidR="007E3271" w:rsidRPr="007E3271" w:rsidRDefault="007E3271" w:rsidP="007E3271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2131E" w14:paraId="06C568E5" w14:textId="77777777" w:rsidTr="007E3271">
        <w:trPr>
          <w:trHeight w:val="558"/>
        </w:trPr>
        <w:tc>
          <w:tcPr>
            <w:tcW w:w="8856" w:type="dxa"/>
            <w:gridSpan w:val="2"/>
            <w:shd w:val="clear" w:color="auto" w:fill="D9D9D9" w:themeFill="background1" w:themeFillShade="D9"/>
            <w:vAlign w:val="center"/>
          </w:tcPr>
          <w:p w14:paraId="51F8ABE4" w14:textId="77777777" w:rsidR="002C5F21" w:rsidRDefault="0022131E" w:rsidP="007E3271">
            <w:pPr>
              <w:rPr>
                <w:b/>
                <w:bCs/>
              </w:rPr>
            </w:pPr>
            <w:r w:rsidRPr="00D6100A">
              <w:rPr>
                <w:b/>
                <w:bCs/>
              </w:rPr>
              <w:t xml:space="preserve">Air Controls </w:t>
            </w:r>
          </w:p>
          <w:p w14:paraId="1E88F255" w14:textId="54F255E7" w:rsidR="002C5F21" w:rsidRPr="007E3271" w:rsidRDefault="0022131E" w:rsidP="007E3271">
            <w:pPr>
              <w:rPr>
                <w:i/>
                <w:iCs/>
                <w:sz w:val="20"/>
                <w:szCs w:val="20"/>
              </w:rPr>
            </w:pPr>
            <w:r w:rsidRPr="00CE0035">
              <w:rPr>
                <w:i/>
                <w:iCs/>
                <w:sz w:val="20"/>
                <w:szCs w:val="20"/>
              </w:rPr>
              <w:t>(</w:t>
            </w:r>
            <w:r w:rsidR="002C5F21" w:rsidRPr="00CE0035">
              <w:rPr>
                <w:i/>
                <w:iCs/>
                <w:sz w:val="20"/>
                <w:szCs w:val="20"/>
              </w:rPr>
              <w:t xml:space="preserve">e.g. </w:t>
            </w:r>
            <w:r w:rsidRPr="00CE0035">
              <w:rPr>
                <w:i/>
                <w:iCs/>
                <w:sz w:val="20"/>
                <w:szCs w:val="20"/>
              </w:rPr>
              <w:t>single burn rate/adjustable/Bimetallic control/rheostat/thermostat/etc.)</w:t>
            </w:r>
          </w:p>
        </w:tc>
      </w:tr>
      <w:tr w:rsidR="00752B04" w14:paraId="68D04F97" w14:textId="77777777" w:rsidTr="007E3271">
        <w:trPr>
          <w:trHeight w:val="437"/>
        </w:trPr>
        <w:tc>
          <w:tcPr>
            <w:tcW w:w="8856" w:type="dxa"/>
            <w:gridSpan w:val="2"/>
            <w:vAlign w:val="center"/>
          </w:tcPr>
          <w:p w14:paraId="4CC97D14" w14:textId="5B3B2E24" w:rsidR="007E3271" w:rsidRPr="007E3271" w:rsidRDefault="007E3271" w:rsidP="007E3271">
            <w:pPr>
              <w:tabs>
                <w:tab w:val="left" w:pos="1209"/>
              </w:tabs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2131E" w14:paraId="72C42319" w14:textId="77777777" w:rsidTr="007E3271">
        <w:trPr>
          <w:trHeight w:val="558"/>
        </w:trPr>
        <w:tc>
          <w:tcPr>
            <w:tcW w:w="8856" w:type="dxa"/>
            <w:gridSpan w:val="2"/>
            <w:shd w:val="clear" w:color="auto" w:fill="D9D9D9" w:themeFill="background1" w:themeFillShade="D9"/>
            <w:vAlign w:val="center"/>
          </w:tcPr>
          <w:p w14:paraId="5E55CDA4" w14:textId="77777777" w:rsidR="002C5F21" w:rsidRDefault="0022131E" w:rsidP="007E3271">
            <w:pPr>
              <w:rPr>
                <w:b/>
                <w:bCs/>
              </w:rPr>
            </w:pPr>
            <w:r w:rsidRPr="00D6100A">
              <w:rPr>
                <w:b/>
                <w:bCs/>
              </w:rPr>
              <w:t xml:space="preserve">Other Options and Accessories </w:t>
            </w:r>
          </w:p>
          <w:p w14:paraId="1590E594" w14:textId="6FD66E7C" w:rsidR="002C5F21" w:rsidRPr="007E3271" w:rsidRDefault="0022131E" w:rsidP="007E3271">
            <w:pPr>
              <w:rPr>
                <w:sz w:val="20"/>
                <w:szCs w:val="20"/>
              </w:rPr>
            </w:pPr>
            <w:r w:rsidRPr="00CE0035">
              <w:rPr>
                <w:i/>
                <w:iCs/>
                <w:sz w:val="20"/>
                <w:szCs w:val="20"/>
              </w:rPr>
              <w:t>(</w:t>
            </w:r>
            <w:r w:rsidR="002C5F21" w:rsidRPr="00CE0035">
              <w:rPr>
                <w:i/>
                <w:iCs/>
                <w:sz w:val="20"/>
                <w:szCs w:val="20"/>
              </w:rPr>
              <w:t xml:space="preserve">e.g. </w:t>
            </w:r>
            <w:r w:rsidRPr="00CE0035">
              <w:rPr>
                <w:i/>
                <w:iCs/>
                <w:sz w:val="20"/>
                <w:szCs w:val="20"/>
              </w:rPr>
              <w:t>pedestal/legs/heat shields/mantel/</w:t>
            </w:r>
            <w:r w:rsidR="002C5F21" w:rsidRPr="00CE0035">
              <w:rPr>
                <w:i/>
                <w:iCs/>
                <w:sz w:val="20"/>
                <w:szCs w:val="20"/>
              </w:rPr>
              <w:t xml:space="preserve">burner media/barriers </w:t>
            </w:r>
            <w:r w:rsidRPr="00CE0035">
              <w:rPr>
                <w:i/>
                <w:iCs/>
                <w:sz w:val="20"/>
                <w:szCs w:val="20"/>
              </w:rPr>
              <w:t>etc.)</w:t>
            </w:r>
          </w:p>
        </w:tc>
      </w:tr>
      <w:tr w:rsidR="00752B04" w14:paraId="27CD02A1" w14:textId="77777777" w:rsidTr="007E3271">
        <w:trPr>
          <w:trHeight w:val="500"/>
        </w:trPr>
        <w:tc>
          <w:tcPr>
            <w:tcW w:w="8856" w:type="dxa"/>
            <w:gridSpan w:val="2"/>
            <w:vAlign w:val="center"/>
          </w:tcPr>
          <w:p w14:paraId="44CDD764" w14:textId="08660315" w:rsidR="00752B04" w:rsidRPr="007E3271" w:rsidRDefault="007E3271" w:rsidP="007E3271">
            <w:r>
              <w:lastRenderedPageBreak/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2131E" w14:paraId="639D3E4B" w14:textId="77777777" w:rsidTr="007E3271">
        <w:trPr>
          <w:trHeight w:val="558"/>
        </w:trPr>
        <w:tc>
          <w:tcPr>
            <w:tcW w:w="885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836918" w14:textId="77777777" w:rsidR="0022131E" w:rsidRDefault="0022131E" w:rsidP="007E3271">
            <w:pPr>
              <w:rPr>
                <w:b/>
                <w:bCs/>
              </w:rPr>
            </w:pPr>
            <w:r w:rsidRPr="00D6100A">
              <w:rPr>
                <w:b/>
                <w:bCs/>
              </w:rPr>
              <w:t xml:space="preserve">Mobile Home </w:t>
            </w:r>
            <w:r w:rsidR="002C5F21" w:rsidRPr="00D6100A">
              <w:rPr>
                <w:b/>
                <w:bCs/>
              </w:rPr>
              <w:t>Installation?</w:t>
            </w:r>
          </w:p>
          <w:p w14:paraId="2E21D962" w14:textId="105976A6" w:rsidR="002C5F21" w:rsidRPr="007E3271" w:rsidRDefault="002C5F21" w:rsidP="007E3271">
            <w:pPr>
              <w:rPr>
                <w:sz w:val="20"/>
                <w:szCs w:val="20"/>
              </w:rPr>
            </w:pPr>
            <w:r w:rsidRPr="00CE0035">
              <w:rPr>
                <w:i/>
                <w:iCs/>
                <w:sz w:val="20"/>
                <w:szCs w:val="20"/>
              </w:rPr>
              <w:t>(if so</w:t>
            </w:r>
            <w:r w:rsidR="00EE426A" w:rsidRPr="00CE0035">
              <w:rPr>
                <w:i/>
                <w:iCs/>
                <w:sz w:val="20"/>
                <w:szCs w:val="20"/>
              </w:rPr>
              <w:t>…</w:t>
            </w:r>
            <w:r w:rsidRPr="00CE0035">
              <w:rPr>
                <w:i/>
                <w:iCs/>
                <w:sz w:val="20"/>
                <w:szCs w:val="20"/>
              </w:rPr>
              <w:t xml:space="preserve"> for U.S., Canada, or both?)</w:t>
            </w:r>
          </w:p>
        </w:tc>
      </w:tr>
      <w:tr w:rsidR="00752B04" w14:paraId="047D88D7" w14:textId="77777777" w:rsidTr="007E3271">
        <w:trPr>
          <w:trHeight w:val="455"/>
        </w:trPr>
        <w:tc>
          <w:tcPr>
            <w:tcW w:w="8856" w:type="dxa"/>
            <w:gridSpan w:val="2"/>
            <w:tcBorders>
              <w:bottom w:val="single" w:sz="4" w:space="0" w:color="auto"/>
            </w:tcBorders>
            <w:vAlign w:val="center"/>
          </w:tcPr>
          <w:p w14:paraId="07F6072A" w14:textId="4C90F49A" w:rsidR="00752B04" w:rsidRPr="007E3271" w:rsidRDefault="007E3271" w:rsidP="007E3271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2131E" w14:paraId="1A6CAD81" w14:textId="77777777" w:rsidTr="007E3271">
        <w:trPr>
          <w:trHeight w:val="558"/>
        </w:trPr>
        <w:tc>
          <w:tcPr>
            <w:tcW w:w="88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26BBE35" w14:textId="77777777" w:rsidR="0022131E" w:rsidRPr="00D6100A" w:rsidRDefault="0022131E" w:rsidP="007E3271">
            <w:pPr>
              <w:rPr>
                <w:b/>
                <w:bCs/>
              </w:rPr>
            </w:pPr>
          </w:p>
        </w:tc>
      </w:tr>
      <w:tr w:rsidR="0022131E" w14:paraId="374DE1E7" w14:textId="77777777" w:rsidTr="007E3271">
        <w:trPr>
          <w:trHeight w:val="558"/>
        </w:trPr>
        <w:tc>
          <w:tcPr>
            <w:tcW w:w="8856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48F4D2" w14:textId="77777777" w:rsidR="002C5F21" w:rsidRDefault="0022131E" w:rsidP="007E3271">
            <w:pPr>
              <w:rPr>
                <w:b/>
                <w:bCs/>
              </w:rPr>
            </w:pPr>
            <w:r w:rsidRPr="00D6100A">
              <w:rPr>
                <w:b/>
                <w:bCs/>
              </w:rPr>
              <w:t xml:space="preserve">Listed Components </w:t>
            </w:r>
          </w:p>
          <w:p w14:paraId="0C4E6A3A" w14:textId="53296B7C" w:rsidR="002C5F21" w:rsidRPr="007E3271" w:rsidRDefault="0022131E" w:rsidP="007E3271">
            <w:pPr>
              <w:rPr>
                <w:sz w:val="20"/>
                <w:szCs w:val="20"/>
              </w:rPr>
            </w:pPr>
            <w:r w:rsidRPr="00CE0035">
              <w:rPr>
                <w:i/>
                <w:iCs/>
                <w:sz w:val="20"/>
                <w:szCs w:val="20"/>
              </w:rPr>
              <w:t>(</w:t>
            </w:r>
            <w:r w:rsidR="002C5F21" w:rsidRPr="00CE0035">
              <w:rPr>
                <w:i/>
                <w:iCs/>
                <w:sz w:val="20"/>
                <w:szCs w:val="20"/>
              </w:rPr>
              <w:t>e.g.</w:t>
            </w:r>
            <w:r w:rsidRPr="00CE0035">
              <w:rPr>
                <w:i/>
                <w:iCs/>
                <w:sz w:val="20"/>
                <w:szCs w:val="20"/>
              </w:rPr>
              <w:t xml:space="preserve"> electrical components/blowers/control panels/valves)</w:t>
            </w:r>
          </w:p>
        </w:tc>
      </w:tr>
      <w:tr w:rsidR="00752B04" w14:paraId="2E9C09D7" w14:textId="77777777" w:rsidTr="007E3271">
        <w:trPr>
          <w:trHeight w:val="446"/>
        </w:trPr>
        <w:tc>
          <w:tcPr>
            <w:tcW w:w="8856" w:type="dxa"/>
            <w:gridSpan w:val="2"/>
            <w:tcBorders>
              <w:top w:val="single" w:sz="4" w:space="0" w:color="auto"/>
            </w:tcBorders>
            <w:vAlign w:val="center"/>
          </w:tcPr>
          <w:p w14:paraId="4F0C86CB" w14:textId="700485B8" w:rsidR="00752B04" w:rsidRPr="007E3271" w:rsidRDefault="007E3271" w:rsidP="007E3271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2131E" w14:paraId="71AD69BB" w14:textId="77777777" w:rsidTr="007E3271">
        <w:trPr>
          <w:trHeight w:val="395"/>
        </w:trPr>
        <w:tc>
          <w:tcPr>
            <w:tcW w:w="8856" w:type="dxa"/>
            <w:gridSpan w:val="2"/>
            <w:shd w:val="clear" w:color="auto" w:fill="D9D9D9" w:themeFill="background1" w:themeFillShade="D9"/>
            <w:vAlign w:val="center"/>
          </w:tcPr>
          <w:p w14:paraId="6575C257" w14:textId="770D6230" w:rsidR="002C5F21" w:rsidRPr="002C5F21" w:rsidRDefault="0022131E" w:rsidP="007E3271">
            <w:r w:rsidRPr="00D6100A">
              <w:rPr>
                <w:b/>
                <w:bCs/>
              </w:rPr>
              <w:t>Non-Listed Components:</w:t>
            </w:r>
          </w:p>
        </w:tc>
      </w:tr>
      <w:tr w:rsidR="00752B04" w14:paraId="35B139C1" w14:textId="77777777" w:rsidTr="007E3271">
        <w:trPr>
          <w:trHeight w:val="473"/>
        </w:trPr>
        <w:tc>
          <w:tcPr>
            <w:tcW w:w="8856" w:type="dxa"/>
            <w:gridSpan w:val="2"/>
            <w:vAlign w:val="center"/>
          </w:tcPr>
          <w:p w14:paraId="2BB7652D" w14:textId="788AD282" w:rsidR="00752B04" w:rsidRPr="007E3271" w:rsidRDefault="007E3271" w:rsidP="007E3271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24BE1AE1" w14:textId="77777777" w:rsidR="0022131E" w:rsidRDefault="0022131E" w:rsidP="0022131E">
      <w:pPr>
        <w:ind w:firstLine="720"/>
      </w:pPr>
    </w:p>
    <w:p w14:paraId="2C19EB9A" w14:textId="77777777" w:rsidR="0065401A" w:rsidRDefault="0065401A" w:rsidP="0065401A">
      <w:pPr>
        <w:ind w:firstLine="720"/>
      </w:pPr>
    </w:p>
    <w:p w14:paraId="31372E0A" w14:textId="77777777" w:rsidR="00D92F10" w:rsidRDefault="00D92F10" w:rsidP="0065401A">
      <w:pPr>
        <w:ind w:firstLine="720"/>
        <w:rPr>
          <w:u w:val="single"/>
        </w:rPr>
      </w:pPr>
    </w:p>
    <w:tbl>
      <w:tblPr>
        <w:tblStyle w:val="TableGrid"/>
        <w:tblpPr w:leftFromText="180" w:rightFromText="180" w:vertAnchor="text" w:horzAnchor="margin" w:tblpXSpec="center" w:tblpY="-224"/>
        <w:tblW w:w="0" w:type="auto"/>
        <w:tblLook w:val="04A0" w:firstRow="1" w:lastRow="0" w:firstColumn="1" w:lastColumn="0" w:noHBand="0" w:noVBand="1"/>
      </w:tblPr>
      <w:tblGrid>
        <w:gridCol w:w="805"/>
        <w:gridCol w:w="900"/>
        <w:gridCol w:w="7151"/>
      </w:tblGrid>
      <w:tr w:rsidR="00E013C2" w:rsidRPr="002C5F21" w14:paraId="17D8BC28" w14:textId="77777777" w:rsidTr="00BE4CCB">
        <w:trPr>
          <w:trHeight w:val="395"/>
        </w:trPr>
        <w:tc>
          <w:tcPr>
            <w:tcW w:w="8856" w:type="dxa"/>
            <w:gridSpan w:val="3"/>
            <w:shd w:val="clear" w:color="auto" w:fill="D9D9D9" w:themeFill="background1" w:themeFillShade="D9"/>
            <w:vAlign w:val="center"/>
          </w:tcPr>
          <w:p w14:paraId="7BF8EE3E" w14:textId="006B8A6E" w:rsidR="00E013C2" w:rsidRPr="00E013C2" w:rsidRDefault="00E013C2" w:rsidP="00BE4CCB">
            <w:pPr>
              <w:rPr>
                <w:b/>
                <w:bCs/>
              </w:rPr>
            </w:pPr>
            <w:r w:rsidRPr="00E013C2">
              <w:rPr>
                <w:b/>
                <w:bCs/>
              </w:rPr>
              <w:t>Check all that apply (if unsure, explain intentions for product in “Other”)</w:t>
            </w:r>
          </w:p>
        </w:tc>
      </w:tr>
      <w:tr w:rsidR="00E013C2" w:rsidRPr="007E3271" w14:paraId="3B51B553" w14:textId="77777777" w:rsidTr="00E013C2">
        <w:trPr>
          <w:trHeight w:val="394"/>
        </w:trPr>
        <w:tc>
          <w:tcPr>
            <w:tcW w:w="805" w:type="dxa"/>
            <w:vAlign w:val="center"/>
          </w:tcPr>
          <w:p w14:paraId="5E9C1267" w14:textId="77777777" w:rsidR="00E013C2" w:rsidRPr="007E3271" w:rsidRDefault="00E013C2" w:rsidP="00E013C2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051" w:type="dxa"/>
            <w:gridSpan w:val="2"/>
            <w:shd w:val="clear" w:color="auto" w:fill="D9D9D9" w:themeFill="background1" w:themeFillShade="D9"/>
            <w:vAlign w:val="center"/>
          </w:tcPr>
          <w:p w14:paraId="70B71947" w14:textId="598066AA" w:rsidR="00E013C2" w:rsidRPr="00E013C2" w:rsidRDefault="00E013C2" w:rsidP="00E013C2">
            <w:pPr>
              <w:rPr>
                <w:rFonts w:eastAsia="Times New Roman"/>
                <w:b/>
                <w:bCs/>
              </w:rPr>
            </w:pPr>
            <w:r w:rsidRPr="00E013C2">
              <w:rPr>
                <w:rFonts w:eastAsia="Times New Roman"/>
                <w:b/>
                <w:bCs/>
              </w:rPr>
              <w:t>Safety Testing</w:t>
            </w:r>
          </w:p>
        </w:tc>
      </w:tr>
      <w:tr w:rsidR="00E013C2" w:rsidRPr="007E3271" w14:paraId="66F9F6B9" w14:textId="77777777" w:rsidTr="00E013C2">
        <w:trPr>
          <w:trHeight w:val="394"/>
        </w:trPr>
        <w:tc>
          <w:tcPr>
            <w:tcW w:w="805" w:type="dxa"/>
            <w:vAlign w:val="center"/>
          </w:tcPr>
          <w:p w14:paraId="7ACC2993" w14:textId="3343CF00" w:rsidR="00E013C2" w:rsidRDefault="00E013C2" w:rsidP="00E013C2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051" w:type="dxa"/>
            <w:gridSpan w:val="2"/>
            <w:shd w:val="clear" w:color="auto" w:fill="D9D9D9" w:themeFill="background1" w:themeFillShade="D9"/>
            <w:vAlign w:val="center"/>
          </w:tcPr>
          <w:p w14:paraId="0563F6A6" w14:textId="79C3DDF5" w:rsidR="00E013C2" w:rsidRPr="00E013C2" w:rsidRDefault="00E013C2" w:rsidP="00E013C2">
            <w:pPr>
              <w:rPr>
                <w:rFonts w:eastAsia="Times New Roman"/>
                <w:b/>
                <w:bCs/>
              </w:rPr>
            </w:pPr>
            <w:r w:rsidRPr="00E013C2">
              <w:rPr>
                <w:rFonts w:eastAsia="Times New Roman"/>
                <w:b/>
                <w:bCs/>
              </w:rPr>
              <w:t>Third Party Safety Certification</w:t>
            </w:r>
          </w:p>
        </w:tc>
      </w:tr>
      <w:tr w:rsidR="00E013C2" w:rsidRPr="007E3271" w14:paraId="08A2AABB" w14:textId="77777777" w:rsidTr="00E013C2">
        <w:trPr>
          <w:trHeight w:val="394"/>
        </w:trPr>
        <w:tc>
          <w:tcPr>
            <w:tcW w:w="805" w:type="dxa"/>
            <w:vAlign w:val="center"/>
          </w:tcPr>
          <w:p w14:paraId="1F77E1E4" w14:textId="4B690F89" w:rsidR="00E013C2" w:rsidRDefault="00E013C2" w:rsidP="00E013C2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051" w:type="dxa"/>
            <w:gridSpan w:val="2"/>
            <w:shd w:val="clear" w:color="auto" w:fill="D9D9D9" w:themeFill="background1" w:themeFillShade="D9"/>
            <w:vAlign w:val="center"/>
          </w:tcPr>
          <w:p w14:paraId="5258957C" w14:textId="77777777" w:rsidR="00E013C2" w:rsidRPr="00E013C2" w:rsidRDefault="00E013C2" w:rsidP="00E013C2">
            <w:pPr>
              <w:rPr>
                <w:rFonts w:eastAsia="Times New Roman"/>
                <w:b/>
                <w:bCs/>
              </w:rPr>
            </w:pPr>
            <w:r w:rsidRPr="00E013C2">
              <w:rPr>
                <w:rFonts w:eastAsia="Times New Roman"/>
                <w:b/>
                <w:bCs/>
              </w:rPr>
              <w:t xml:space="preserve">Field Evaluation/Certification </w:t>
            </w:r>
          </w:p>
          <w:p w14:paraId="5521B17B" w14:textId="03E9640A" w:rsidR="00E013C2" w:rsidRPr="00E013C2" w:rsidRDefault="00E013C2" w:rsidP="00E013C2">
            <w:pPr>
              <w:rPr>
                <w:rFonts w:eastAsia="Times New Roman"/>
              </w:rPr>
            </w:pPr>
            <w:r w:rsidRPr="00E013C2">
              <w:rPr>
                <w:rFonts w:eastAsia="Times New Roman"/>
                <w:i/>
                <w:iCs/>
                <w:sz w:val="20"/>
                <w:szCs w:val="20"/>
              </w:rPr>
              <w:t>(for custom designs, installations, and single unit production)</w:t>
            </w:r>
          </w:p>
        </w:tc>
      </w:tr>
      <w:tr w:rsidR="00E013C2" w:rsidRPr="007E3271" w14:paraId="71CEC094" w14:textId="77777777" w:rsidTr="00E013C2">
        <w:trPr>
          <w:trHeight w:val="394"/>
        </w:trPr>
        <w:tc>
          <w:tcPr>
            <w:tcW w:w="805" w:type="dxa"/>
            <w:vAlign w:val="center"/>
          </w:tcPr>
          <w:p w14:paraId="30F9809A" w14:textId="1885E120" w:rsidR="00E013C2" w:rsidRDefault="00E013C2" w:rsidP="00E013C2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051" w:type="dxa"/>
            <w:gridSpan w:val="2"/>
            <w:shd w:val="clear" w:color="auto" w:fill="D9D9D9" w:themeFill="background1" w:themeFillShade="D9"/>
            <w:vAlign w:val="center"/>
          </w:tcPr>
          <w:p w14:paraId="292E036B" w14:textId="77777777" w:rsidR="00E013C2" w:rsidRPr="00E013C2" w:rsidRDefault="00E013C2" w:rsidP="00E013C2">
            <w:pPr>
              <w:rPr>
                <w:rFonts w:eastAsia="Times New Roman"/>
                <w:b/>
                <w:bCs/>
              </w:rPr>
            </w:pPr>
            <w:r w:rsidRPr="00E013C2">
              <w:rPr>
                <w:rFonts w:eastAsia="Times New Roman"/>
                <w:b/>
                <w:bCs/>
              </w:rPr>
              <w:t xml:space="preserve">Screening Tests </w:t>
            </w:r>
          </w:p>
          <w:p w14:paraId="6EC76085" w14:textId="3173A216" w:rsidR="00E013C2" w:rsidRPr="00E013C2" w:rsidRDefault="00E013C2" w:rsidP="00E013C2">
            <w:pPr>
              <w:rPr>
                <w:rFonts w:eastAsia="Times New Roman"/>
                <w:i/>
                <w:iCs/>
                <w:sz w:val="20"/>
                <w:szCs w:val="20"/>
              </w:rPr>
            </w:pPr>
            <w:r w:rsidRPr="00E013C2">
              <w:rPr>
                <w:rFonts w:eastAsia="Times New Roman"/>
                <w:i/>
                <w:iCs/>
                <w:sz w:val="20"/>
                <w:szCs w:val="20"/>
              </w:rPr>
              <w:t>(OMNI can only report preliminary data and results.  OMNI cannot provide advice, suggestions, consultation, or any R+D services for manufacturers that utilize any of OMNI’s Testing, Certification, Inspection services, as this constitutes a conflict of interest and is prohibited by clauses in EPA’s 40 CFR 60.)</w:t>
            </w:r>
          </w:p>
        </w:tc>
      </w:tr>
      <w:tr w:rsidR="00E013C2" w:rsidRPr="007E3271" w14:paraId="2C815D1C" w14:textId="77777777" w:rsidTr="00E013C2">
        <w:trPr>
          <w:trHeight w:val="394"/>
        </w:trPr>
        <w:tc>
          <w:tcPr>
            <w:tcW w:w="805" w:type="dxa"/>
            <w:vAlign w:val="center"/>
          </w:tcPr>
          <w:p w14:paraId="1D05303F" w14:textId="631A40BF" w:rsidR="00E013C2" w:rsidRDefault="00E013C2" w:rsidP="00E013C2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051" w:type="dxa"/>
            <w:gridSpan w:val="2"/>
            <w:shd w:val="clear" w:color="auto" w:fill="D9D9D9" w:themeFill="background1" w:themeFillShade="D9"/>
            <w:vAlign w:val="center"/>
          </w:tcPr>
          <w:p w14:paraId="6B18ABBD" w14:textId="2FF7D9CC" w:rsidR="00E013C2" w:rsidRPr="00E013C2" w:rsidRDefault="00E013C2" w:rsidP="00E013C2">
            <w:pPr>
              <w:rPr>
                <w:rFonts w:eastAsia="Times New Roman"/>
                <w:b/>
                <w:bCs/>
              </w:rPr>
            </w:pPr>
            <w:r w:rsidRPr="00E013C2">
              <w:rPr>
                <w:rFonts w:eastAsia="Times New Roman"/>
                <w:b/>
                <w:bCs/>
              </w:rPr>
              <w:t>EPA Emissions Testing</w:t>
            </w:r>
          </w:p>
        </w:tc>
      </w:tr>
      <w:tr w:rsidR="00E013C2" w:rsidRPr="007E3271" w14:paraId="352EC80A" w14:textId="77777777" w:rsidTr="00E013C2">
        <w:trPr>
          <w:trHeight w:val="394"/>
        </w:trPr>
        <w:tc>
          <w:tcPr>
            <w:tcW w:w="805" w:type="dxa"/>
            <w:vAlign w:val="center"/>
          </w:tcPr>
          <w:p w14:paraId="55CA28AE" w14:textId="0132BB1A" w:rsidR="00E013C2" w:rsidRDefault="00E013C2" w:rsidP="00E013C2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051" w:type="dxa"/>
            <w:gridSpan w:val="2"/>
            <w:shd w:val="clear" w:color="auto" w:fill="D9D9D9" w:themeFill="background1" w:themeFillShade="D9"/>
            <w:vAlign w:val="center"/>
          </w:tcPr>
          <w:p w14:paraId="4787860F" w14:textId="768D74E9" w:rsidR="00E013C2" w:rsidRPr="00E013C2" w:rsidRDefault="00E013C2" w:rsidP="00E013C2">
            <w:pPr>
              <w:rPr>
                <w:rFonts w:eastAsia="Times New Roman"/>
                <w:b/>
                <w:bCs/>
              </w:rPr>
            </w:pPr>
            <w:r w:rsidRPr="00E013C2">
              <w:rPr>
                <w:rFonts w:eastAsia="Times New Roman"/>
                <w:b/>
                <w:bCs/>
              </w:rPr>
              <w:t>EPA Emissions Third Party Certification</w:t>
            </w:r>
          </w:p>
        </w:tc>
      </w:tr>
      <w:tr w:rsidR="00E013C2" w:rsidRPr="007E3271" w14:paraId="064F6995" w14:textId="77777777" w:rsidTr="00E013C2">
        <w:trPr>
          <w:trHeight w:val="394"/>
        </w:trPr>
        <w:tc>
          <w:tcPr>
            <w:tcW w:w="805" w:type="dxa"/>
            <w:vAlign w:val="center"/>
          </w:tcPr>
          <w:p w14:paraId="46C21213" w14:textId="12409483" w:rsidR="00E013C2" w:rsidRDefault="00E013C2" w:rsidP="00E013C2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051" w:type="dxa"/>
            <w:gridSpan w:val="2"/>
            <w:shd w:val="clear" w:color="auto" w:fill="D9D9D9" w:themeFill="background1" w:themeFillShade="D9"/>
            <w:vAlign w:val="center"/>
          </w:tcPr>
          <w:p w14:paraId="62DD8787" w14:textId="77777777" w:rsidR="00E013C2" w:rsidRPr="00E013C2" w:rsidRDefault="00E013C2" w:rsidP="00E013C2">
            <w:pPr>
              <w:rPr>
                <w:rFonts w:eastAsia="Times New Roman"/>
                <w:b/>
                <w:bCs/>
              </w:rPr>
            </w:pPr>
            <w:r w:rsidRPr="00E013C2">
              <w:rPr>
                <w:rFonts w:eastAsia="Times New Roman"/>
                <w:b/>
                <w:bCs/>
              </w:rPr>
              <w:t>Efficiency</w:t>
            </w:r>
            <w:r w:rsidRPr="00E013C2">
              <w:rPr>
                <w:rFonts w:eastAsia="Times New Roman"/>
                <w:b/>
                <w:bCs/>
              </w:rPr>
              <w:t xml:space="preserve"> </w:t>
            </w:r>
          </w:p>
          <w:p w14:paraId="1E3C31CE" w14:textId="78D8A9A8" w:rsidR="00E013C2" w:rsidRPr="00E013C2" w:rsidRDefault="00E013C2" w:rsidP="00E013C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US and/or Canadian markets</w:t>
            </w:r>
          </w:p>
        </w:tc>
      </w:tr>
      <w:tr w:rsidR="00E013C2" w:rsidRPr="007E3271" w14:paraId="55EFC040" w14:textId="77777777" w:rsidTr="00E013C2">
        <w:trPr>
          <w:trHeight w:val="394"/>
        </w:trPr>
        <w:tc>
          <w:tcPr>
            <w:tcW w:w="805" w:type="dxa"/>
            <w:vAlign w:val="center"/>
          </w:tcPr>
          <w:p w14:paraId="0AF783F2" w14:textId="528E24AE" w:rsidR="00E013C2" w:rsidRDefault="00E013C2" w:rsidP="00E013C2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00" w:type="dxa"/>
            <w:shd w:val="clear" w:color="auto" w:fill="D9D9D9" w:themeFill="background1" w:themeFillShade="D9"/>
            <w:vAlign w:val="center"/>
          </w:tcPr>
          <w:p w14:paraId="4B939FCB" w14:textId="77777777" w:rsidR="00E013C2" w:rsidRPr="00E013C2" w:rsidRDefault="00E013C2" w:rsidP="00E013C2">
            <w:pPr>
              <w:jc w:val="right"/>
              <w:rPr>
                <w:rFonts w:eastAsia="Times New Roman"/>
              </w:rPr>
            </w:pPr>
            <w:r w:rsidRPr="00E013C2">
              <w:rPr>
                <w:rFonts w:eastAsia="Times New Roman"/>
                <w:b/>
                <w:bCs/>
              </w:rPr>
              <w:t>Other:</w:t>
            </w:r>
          </w:p>
        </w:tc>
        <w:tc>
          <w:tcPr>
            <w:tcW w:w="7151" w:type="dxa"/>
            <w:vAlign w:val="center"/>
          </w:tcPr>
          <w:p w14:paraId="548D9090" w14:textId="337DAC07" w:rsidR="00E013C2" w:rsidRPr="00E013C2" w:rsidRDefault="00E013C2" w:rsidP="00E013C2">
            <w:pPr>
              <w:rPr>
                <w:rFonts w:eastAsia="Times New Roman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7B2A8538" w14:textId="3684C128" w:rsidR="00E013C2" w:rsidRDefault="00E013C2" w:rsidP="00E013C2">
      <w:pPr>
        <w:rPr>
          <w:rFonts w:eastAsia="Times New Roman"/>
        </w:rPr>
      </w:pPr>
    </w:p>
    <w:p w14:paraId="1DF2E497" w14:textId="429BF851" w:rsidR="00E013C2" w:rsidRDefault="00E013C2" w:rsidP="00E013C2">
      <w:pPr>
        <w:rPr>
          <w:rFonts w:eastAsia="Times New Roman"/>
        </w:rPr>
      </w:pPr>
      <w:r>
        <w:rPr>
          <w:rFonts w:eastAsia="Times New Roman"/>
        </w:rPr>
        <w:tab/>
        <w:t>If the following are available, please attach during submission:</w:t>
      </w:r>
    </w:p>
    <w:p w14:paraId="74921C15" w14:textId="77777777" w:rsidR="00E013C2" w:rsidRPr="00E013C2" w:rsidRDefault="00E013C2" w:rsidP="00E013C2">
      <w:pPr>
        <w:rPr>
          <w:rFonts w:eastAsia="Times New Roman"/>
        </w:rPr>
      </w:pPr>
    </w:p>
    <w:p w14:paraId="5A756561" w14:textId="1446CCC6" w:rsidR="0022131E" w:rsidRDefault="0022131E" w:rsidP="0022131E">
      <w:pPr>
        <w:pStyle w:val="ListParagraph"/>
        <w:numPr>
          <w:ilvl w:val="0"/>
          <w:numId w:val="2"/>
        </w:numPr>
        <w:rPr>
          <w:rFonts w:eastAsia="Times New Roman"/>
        </w:rPr>
      </w:pPr>
      <w:r>
        <w:rPr>
          <w:rFonts w:eastAsia="Times New Roman"/>
        </w:rPr>
        <w:t>Brochure or marketing information available? (</w:t>
      </w:r>
      <w:r w:rsidRPr="001F23FD">
        <w:rPr>
          <w:rFonts w:eastAsia="Times New Roman"/>
          <w:b/>
          <w:bCs/>
          <w:i/>
          <w:iCs/>
        </w:rPr>
        <w:t xml:space="preserve">attach to </w:t>
      </w:r>
      <w:r w:rsidR="005C1C21">
        <w:rPr>
          <w:rFonts w:eastAsia="Times New Roman"/>
          <w:b/>
          <w:bCs/>
          <w:i/>
          <w:iCs/>
        </w:rPr>
        <w:t>RFI</w:t>
      </w:r>
      <w:r w:rsidRPr="001F23FD">
        <w:rPr>
          <w:rFonts w:eastAsia="Times New Roman"/>
          <w:b/>
          <w:bCs/>
          <w:i/>
          <w:iCs/>
        </w:rPr>
        <w:t xml:space="preserve"> submissions</w:t>
      </w:r>
      <w:r>
        <w:rPr>
          <w:rFonts w:eastAsia="Times New Roman"/>
        </w:rPr>
        <w:t>)</w:t>
      </w:r>
    </w:p>
    <w:p w14:paraId="64BF1A38" w14:textId="77777777" w:rsidR="001F23FD" w:rsidRDefault="001F23FD" w:rsidP="001F23FD">
      <w:pPr>
        <w:pStyle w:val="ListParagraph"/>
        <w:ind w:left="1080"/>
        <w:rPr>
          <w:rFonts w:eastAsia="Times New Roman"/>
        </w:rPr>
      </w:pPr>
    </w:p>
    <w:p w14:paraId="125DCA56" w14:textId="7E0AC95F" w:rsidR="0022131E" w:rsidRDefault="0022131E" w:rsidP="0022131E">
      <w:pPr>
        <w:pStyle w:val="ListParagraph"/>
        <w:numPr>
          <w:ilvl w:val="0"/>
          <w:numId w:val="2"/>
        </w:numPr>
        <w:rPr>
          <w:rFonts w:eastAsia="Times New Roman"/>
        </w:rPr>
      </w:pPr>
      <w:r>
        <w:rPr>
          <w:rFonts w:eastAsia="Times New Roman"/>
        </w:rPr>
        <w:t>Draft manual/label available? (</w:t>
      </w:r>
      <w:r w:rsidRPr="001F23FD">
        <w:rPr>
          <w:rFonts w:eastAsia="Times New Roman"/>
          <w:b/>
          <w:bCs/>
          <w:i/>
          <w:iCs/>
        </w:rPr>
        <w:t xml:space="preserve">attach to </w:t>
      </w:r>
      <w:r w:rsidR="005C1C21">
        <w:rPr>
          <w:rFonts w:eastAsia="Times New Roman"/>
          <w:b/>
          <w:bCs/>
          <w:i/>
          <w:iCs/>
        </w:rPr>
        <w:t>RFI</w:t>
      </w:r>
      <w:r w:rsidRPr="001F23FD">
        <w:rPr>
          <w:rFonts w:eastAsia="Times New Roman"/>
          <w:b/>
          <w:bCs/>
          <w:i/>
          <w:iCs/>
        </w:rPr>
        <w:t xml:space="preserve"> submission</w:t>
      </w:r>
      <w:r>
        <w:rPr>
          <w:rFonts w:eastAsia="Times New Roman"/>
        </w:rPr>
        <w:t>)</w:t>
      </w:r>
    </w:p>
    <w:p w14:paraId="3327FF9D" w14:textId="77777777" w:rsidR="001F23FD" w:rsidRDefault="001F23FD" w:rsidP="001F23FD">
      <w:pPr>
        <w:pStyle w:val="ListParagraph"/>
        <w:ind w:left="1080"/>
        <w:rPr>
          <w:rFonts w:eastAsia="Times New Roman"/>
        </w:rPr>
      </w:pPr>
    </w:p>
    <w:p w14:paraId="2085F09F" w14:textId="4DF51729" w:rsidR="001C3D26" w:rsidRPr="0065401A" w:rsidRDefault="0022131E" w:rsidP="0065401A">
      <w:pPr>
        <w:pStyle w:val="ListParagraph"/>
        <w:numPr>
          <w:ilvl w:val="0"/>
          <w:numId w:val="2"/>
        </w:numPr>
        <w:rPr>
          <w:rFonts w:eastAsia="Times New Roman"/>
        </w:rPr>
      </w:pPr>
      <w:r>
        <w:rPr>
          <w:rFonts w:eastAsia="Times New Roman"/>
        </w:rPr>
        <w:t>General design drawings available? (</w:t>
      </w:r>
      <w:r w:rsidRPr="001F23FD">
        <w:rPr>
          <w:rFonts w:eastAsia="Times New Roman"/>
          <w:b/>
          <w:bCs/>
          <w:i/>
          <w:iCs/>
        </w:rPr>
        <w:t xml:space="preserve">attach to </w:t>
      </w:r>
      <w:r w:rsidR="005C1C21">
        <w:rPr>
          <w:rFonts w:eastAsia="Times New Roman"/>
          <w:b/>
          <w:bCs/>
          <w:i/>
          <w:iCs/>
        </w:rPr>
        <w:t>RFI</w:t>
      </w:r>
      <w:r w:rsidRPr="001F23FD">
        <w:rPr>
          <w:rFonts w:eastAsia="Times New Roman"/>
          <w:b/>
          <w:bCs/>
          <w:i/>
          <w:iCs/>
        </w:rPr>
        <w:t xml:space="preserve"> submission</w:t>
      </w:r>
      <w:r w:rsidR="00A64F2E">
        <w:rPr>
          <w:rFonts w:eastAsia="Times New Roman"/>
        </w:rPr>
        <w:t>)</w:t>
      </w:r>
    </w:p>
    <w:sectPr w:rsidR="001C3D26" w:rsidRPr="0065401A" w:rsidSect="005C1C21">
      <w:headerReference w:type="default" r:id="rId7"/>
      <w:footerReference w:type="default" r:id="rId8"/>
      <w:pgSz w:w="12240" w:h="15840"/>
      <w:pgMar w:top="1980" w:right="1080" w:bottom="1440" w:left="1080" w:header="360" w:footer="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5AA7E3" w14:textId="77777777" w:rsidR="00C740E7" w:rsidRDefault="00C740E7" w:rsidP="0065401A">
      <w:r>
        <w:separator/>
      </w:r>
    </w:p>
  </w:endnote>
  <w:endnote w:type="continuationSeparator" w:id="0">
    <w:p w14:paraId="0D7A5ECF" w14:textId="77777777" w:rsidR="00C740E7" w:rsidRDefault="00C740E7" w:rsidP="00654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56B36E" w14:textId="049C80F3" w:rsidR="005C1C21" w:rsidRDefault="005C1C21">
    <w:pPr>
      <w:pStyle w:val="Footer"/>
    </w:pPr>
    <w:r w:rsidRPr="005C1C21">
      <w:rPr>
        <w:noProof/>
      </w:rPr>
      <w:drawing>
        <wp:anchor distT="0" distB="0" distL="114300" distR="114300" simplePos="0" relativeHeight="251662336" behindDoc="0" locked="0" layoutInCell="1" allowOverlap="1" wp14:anchorId="52E10904" wp14:editId="273DF230">
          <wp:simplePos x="0" y="0"/>
          <wp:positionH relativeFrom="column">
            <wp:posOffset>346710</wp:posOffset>
          </wp:positionH>
          <wp:positionV relativeFrom="paragraph">
            <wp:posOffset>-399415</wp:posOffset>
          </wp:positionV>
          <wp:extent cx="5949315" cy="42735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9315" cy="427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1C3663" w14:textId="77777777" w:rsidR="00C740E7" w:rsidRDefault="00C740E7" w:rsidP="0065401A">
      <w:r>
        <w:separator/>
      </w:r>
    </w:p>
  </w:footnote>
  <w:footnote w:type="continuationSeparator" w:id="0">
    <w:p w14:paraId="3C508206" w14:textId="77777777" w:rsidR="00C740E7" w:rsidRDefault="00C740E7" w:rsidP="006540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8"/>
        <w:szCs w:val="18"/>
      </w:rPr>
      <w:id w:val="-1318336367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60C7E80D" w14:textId="68991E3C" w:rsidR="00E55CCE" w:rsidRDefault="00E55CCE">
        <w:pPr>
          <w:pStyle w:val="Header"/>
          <w:jc w:val="right"/>
        </w:pPr>
        <w:r w:rsidRPr="00E55CCE">
          <w:rPr>
            <w:i/>
            <w:iCs/>
            <w:sz w:val="16"/>
            <w:szCs w:val="16"/>
          </w:rPr>
          <w:t>Control #: A-SFDV-0001, Effective date: 10/15/2019</w:t>
        </w:r>
        <w:r w:rsidRPr="00E55CCE">
          <w:rPr>
            <w:i/>
            <w:iCs/>
            <w:noProof/>
            <w:sz w:val="16"/>
            <w:szCs w:val="16"/>
          </w:rPr>
          <w:drawing>
            <wp:anchor distT="0" distB="0" distL="114300" distR="114300" simplePos="0" relativeHeight="251664384" behindDoc="0" locked="0" layoutInCell="1" allowOverlap="1" wp14:anchorId="4D63A5D8" wp14:editId="7E9C8BEE">
              <wp:simplePos x="0" y="0"/>
              <wp:positionH relativeFrom="column">
                <wp:posOffset>2587925</wp:posOffset>
              </wp:positionH>
              <wp:positionV relativeFrom="paragraph">
                <wp:posOffset>-28228</wp:posOffset>
              </wp:positionV>
              <wp:extent cx="1236035" cy="885825"/>
              <wp:effectExtent l="0" t="0" r="0" b="0"/>
              <wp:wrapNone/>
              <wp:docPr id="1" name="Picture 1" descr="\\Flint\e$\General Shared Folders\Standard Forms\Logos\CURRENT - Logo and Marks (revised indicators) - AGT  10.26.17\High Quality COLOR BMPs (literature and edits)\Color_Bevel.bmp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 descr="\\Flint\e$\General Shared Folders\Standard Forms\Logos\CURRENT - Logo and Marks (revised indicators) - AGT  10.26.17\High Quality COLOR BMPs (literature and edits)\Color_Bevel.bmp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36035" cy="885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E55CCE">
          <w:rPr>
            <w:i/>
            <w:iCs/>
            <w:sz w:val="16"/>
            <w:szCs w:val="16"/>
          </w:rPr>
          <w:t xml:space="preserve">                                                                    </w:t>
        </w:r>
        <w:r>
          <w:t xml:space="preserve">                               </w:t>
        </w:r>
        <w:r w:rsidRPr="00E55CCE">
          <w:t xml:space="preserve">                                  </w:t>
        </w:r>
        <w:r>
          <w:t xml:space="preserve">Page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of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14D2F2E0" w14:textId="7CB6B48D" w:rsidR="0065401A" w:rsidRPr="001542B2" w:rsidRDefault="0065401A">
    <w:pPr>
      <w:pStyle w:val="Header"/>
      <w:rPr>
        <w:i/>
        <w:i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FF7CEC"/>
    <w:multiLevelType w:val="hybridMultilevel"/>
    <w:tmpl w:val="3498157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10C684A"/>
    <w:multiLevelType w:val="hybridMultilevel"/>
    <w:tmpl w:val="396C6C2C"/>
    <w:lvl w:ilvl="0" w:tplc="C8667204">
      <w:start w:val="1"/>
      <w:numFmt w:val="bullet"/>
      <w:lvlText w:val=""/>
      <w:lvlJc w:val="left"/>
      <w:pPr>
        <w:ind w:left="2160" w:hanging="360"/>
      </w:pPr>
      <w:rPr>
        <w:rFonts w:ascii="Wingdings 2" w:hAnsi="Wingdings 2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6A1C0D67"/>
    <w:multiLevelType w:val="hybridMultilevel"/>
    <w:tmpl w:val="F19EDAF0"/>
    <w:lvl w:ilvl="0" w:tplc="C8667204">
      <w:start w:val="1"/>
      <w:numFmt w:val="bullet"/>
      <w:lvlText w:val=""/>
      <w:lvlJc w:val="left"/>
      <w:pPr>
        <w:ind w:left="144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ocumentProtection w:edit="forms" w:enforcement="1" w:cryptProviderType="rsaAES" w:cryptAlgorithmClass="hash" w:cryptAlgorithmType="typeAny" w:cryptAlgorithmSid="14" w:cryptSpinCount="100000" w:hash="ujJNuNcjFMv4at8j6omuYN3XfdVeygtK8dtniUuRNT2s6KEu+Fo+K/fkhGODiUGpFPu4rFQBygNn/1wiKJ3/Zg==" w:salt="gcZleb1C/gdKnuFP7Bhu9Q=="/>
  <w:defaultTabStop w:val="720"/>
  <w:drawingGridHorizontalSpacing w:val="115"/>
  <w:drawingGridVerticalSpacing w:val="72"/>
  <w:displayHorizontalDrawingGridEvery w:val="0"/>
  <w:displayVerticalDrawingGridEvery w:val="2"/>
  <w:doNotShadeFormData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31E"/>
    <w:rsid w:val="00023858"/>
    <w:rsid w:val="001542B2"/>
    <w:rsid w:val="00174563"/>
    <w:rsid w:val="001A0056"/>
    <w:rsid w:val="001C3D26"/>
    <w:rsid w:val="001D5F2C"/>
    <w:rsid w:val="001F23FD"/>
    <w:rsid w:val="0022131E"/>
    <w:rsid w:val="002319E8"/>
    <w:rsid w:val="002C5F21"/>
    <w:rsid w:val="005C1C21"/>
    <w:rsid w:val="0065401A"/>
    <w:rsid w:val="00752B04"/>
    <w:rsid w:val="007E3271"/>
    <w:rsid w:val="00833963"/>
    <w:rsid w:val="008E25B4"/>
    <w:rsid w:val="00A014FD"/>
    <w:rsid w:val="00A20915"/>
    <w:rsid w:val="00A64F2E"/>
    <w:rsid w:val="00AE4EF9"/>
    <w:rsid w:val="00C740E7"/>
    <w:rsid w:val="00CE0035"/>
    <w:rsid w:val="00D6100A"/>
    <w:rsid w:val="00D92F10"/>
    <w:rsid w:val="00E013C2"/>
    <w:rsid w:val="00E40A53"/>
    <w:rsid w:val="00E5447D"/>
    <w:rsid w:val="00E55CCE"/>
    <w:rsid w:val="00E90902"/>
    <w:rsid w:val="00EE426A"/>
    <w:rsid w:val="00F75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4AF2E42"/>
  <w15:chartTrackingRefBased/>
  <w15:docId w15:val="{4DCAF8D7-8464-49B0-91FD-790B177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2131E"/>
    <w:pPr>
      <w:spacing w:after="0" w:line="240" w:lineRule="auto"/>
    </w:pPr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131E"/>
    <w:pPr>
      <w:ind w:left="720"/>
    </w:pPr>
  </w:style>
  <w:style w:type="table" w:styleId="TableGrid">
    <w:name w:val="Table Grid"/>
    <w:basedOn w:val="TableNormal"/>
    <w:uiPriority w:val="59"/>
    <w:rsid w:val="002213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6100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00A"/>
    <w:rPr>
      <w:rFonts w:ascii="Segoe UI" w:eastAsia="Calibr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5401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401A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65401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401A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154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365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Tiegs</dc:creator>
  <cp:keywords/>
  <dc:description/>
  <cp:lastModifiedBy>Joseph Tiegs</cp:lastModifiedBy>
  <cp:revision>5</cp:revision>
  <cp:lastPrinted>2019-08-21T18:28:00Z</cp:lastPrinted>
  <dcterms:created xsi:type="dcterms:W3CDTF">2019-10-14T22:13:00Z</dcterms:created>
  <dcterms:modified xsi:type="dcterms:W3CDTF">2019-10-14T22:27:00Z</dcterms:modified>
</cp:coreProperties>
</file>